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064A" w14:textId="5DD1EFD2" w:rsidR="00F1505C" w:rsidRPr="00F1505C" w:rsidRDefault="00F1505C" w:rsidP="008C29A7">
      <w:pPr>
        <w:spacing w:after="0" w:line="276" w:lineRule="auto"/>
        <w:jc w:val="center"/>
        <w:rPr>
          <w:b/>
          <w:bCs/>
        </w:rPr>
      </w:pPr>
      <w:r w:rsidRPr="00F1505C">
        <w:rPr>
          <w:b/>
          <w:bCs/>
        </w:rPr>
        <w:t>Regulamin akcji</w:t>
      </w:r>
      <w:r w:rsidR="008C29A7">
        <w:rPr>
          <w:b/>
          <w:bCs/>
        </w:rPr>
        <w:t xml:space="preserve"> promocyjnej </w:t>
      </w:r>
      <w:r w:rsidR="00A70E95">
        <w:rPr>
          <w:b/>
          <w:bCs/>
        </w:rPr>
        <w:t>‘Witamy Klubowicze’</w:t>
      </w:r>
    </w:p>
    <w:p w14:paraId="268DB335" w14:textId="77777777" w:rsidR="00F1505C" w:rsidRPr="00F1505C" w:rsidRDefault="00F1505C" w:rsidP="008C29A7">
      <w:pPr>
        <w:spacing w:after="0" w:line="276" w:lineRule="auto"/>
        <w:jc w:val="both"/>
      </w:pPr>
    </w:p>
    <w:p w14:paraId="2520CF19" w14:textId="76516BA4" w:rsidR="00F1505C" w:rsidRPr="00F1505C" w:rsidRDefault="00F1505C" w:rsidP="008C29A7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F1505C">
        <w:rPr>
          <w:b/>
          <w:bCs/>
        </w:rPr>
        <w:t>POSTANOWIENIA OGÓLNE</w:t>
      </w:r>
    </w:p>
    <w:p w14:paraId="349CAE18" w14:textId="0D8FB201" w:rsidR="00F1505C" w:rsidRPr="00F1505C" w:rsidRDefault="00F1505C" w:rsidP="008C29A7">
      <w:pPr>
        <w:pStyle w:val="Akapitzlist"/>
        <w:numPr>
          <w:ilvl w:val="1"/>
          <w:numId w:val="6"/>
        </w:numPr>
        <w:spacing w:after="0" w:line="276" w:lineRule="auto"/>
        <w:jc w:val="both"/>
      </w:pPr>
      <w:r w:rsidRPr="00F1505C">
        <w:t xml:space="preserve">Organizatorem akcji </w:t>
      </w:r>
      <w:r w:rsidR="008C29A7">
        <w:t xml:space="preserve">promocyjnej </w:t>
      </w:r>
      <w:r w:rsidR="00A70E95">
        <w:rPr>
          <w:b/>
          <w:bCs/>
        </w:rPr>
        <w:t>‘Witamy Klubowicze’</w:t>
      </w:r>
      <w:r w:rsidR="008C29A7">
        <w:t xml:space="preserve"> </w:t>
      </w:r>
      <w:r w:rsidRPr="00F1505C">
        <w:t>zwaną w dalszej części regulaminu „</w:t>
      </w:r>
      <w:r w:rsidRPr="00F1505C">
        <w:rPr>
          <w:b/>
          <w:bCs/>
        </w:rPr>
        <w:t>Akcją</w:t>
      </w:r>
      <w:r w:rsidRPr="00F1505C">
        <w:t xml:space="preserve">” jest </w:t>
      </w:r>
      <w:r w:rsidR="008C29A7" w:rsidRPr="008C29A7">
        <w:t>Zwieger spółka z ograniczoną odpowiedzialnością z siedzibą w Warszawie, ul. Elektronowa 2, 03-219 Warszawa, Polska, wpisaną do rejestru przedsiębiorców Krajowego Rejestru Sądowego przez Sąd Rejonowy dla miasta stołecznego Warszawy, XII Wydział Gospodarczy Krajowego Rejestru Sądowego, pod numerem KRS: 0000610058, NIP: 5252653135, REGON: 364068131, kapitał zakładowy: 100 000 złotych</w:t>
      </w:r>
      <w:r w:rsidRPr="00F1505C">
        <w:t>, zwana dalej „</w:t>
      </w:r>
      <w:r w:rsidRPr="00F1505C">
        <w:rPr>
          <w:b/>
          <w:bCs/>
        </w:rPr>
        <w:t>Organizatorem</w:t>
      </w:r>
      <w:r w:rsidRPr="00F1505C">
        <w:t xml:space="preserve">”. </w:t>
      </w:r>
    </w:p>
    <w:p w14:paraId="0541569E" w14:textId="0C453696" w:rsidR="00F1505C" w:rsidRPr="008C29A7" w:rsidRDefault="00F1505C" w:rsidP="008C29A7">
      <w:pPr>
        <w:pStyle w:val="Akapitzlist"/>
        <w:numPr>
          <w:ilvl w:val="1"/>
          <w:numId w:val="6"/>
        </w:numPr>
        <w:spacing w:after="0" w:line="276" w:lineRule="auto"/>
        <w:jc w:val="both"/>
        <w:rPr>
          <w:b/>
          <w:bCs/>
        </w:rPr>
      </w:pPr>
      <w:r w:rsidRPr="00F1505C">
        <w:t>Akcja odbywa się w oparciu o postanowienia niniejszego regulaminu (zwanego dalej: „</w:t>
      </w:r>
      <w:r w:rsidRPr="00F1505C">
        <w:rPr>
          <w:b/>
          <w:bCs/>
        </w:rPr>
        <w:t>Regulaminem</w:t>
      </w:r>
      <w:r w:rsidRPr="00F1505C">
        <w:t xml:space="preserve">”) oraz obowiązujące przepisy prawa. </w:t>
      </w:r>
      <w:r w:rsidR="008C29A7">
        <w:t xml:space="preserve">W kwestiach nieuregulowanych zastosowanie będą miały postanowienia </w:t>
      </w:r>
      <w:r w:rsidR="008C29A7" w:rsidRPr="008C29A7">
        <w:t>Regulamin</w:t>
      </w:r>
      <w:r w:rsidR="001C079D">
        <w:t>u</w:t>
      </w:r>
      <w:r w:rsidR="008C29A7" w:rsidRPr="008C29A7">
        <w:t xml:space="preserve"> Zwieger Master Club</w:t>
      </w:r>
      <w:r w:rsidR="008C29A7">
        <w:t>, dostępnego na stronie www.zwieger</w:t>
      </w:r>
      <w:r w:rsidR="008C29A7" w:rsidRPr="008C29A7">
        <w:t>.</w:t>
      </w:r>
      <w:r w:rsidR="008C29A7">
        <w:t>pl</w:t>
      </w:r>
    </w:p>
    <w:p w14:paraId="652D8082" w14:textId="168CB855" w:rsidR="00F1505C" w:rsidRPr="00F1505C" w:rsidRDefault="00F1505C" w:rsidP="008C29A7">
      <w:pPr>
        <w:pStyle w:val="Akapitzlist"/>
        <w:numPr>
          <w:ilvl w:val="1"/>
          <w:numId w:val="6"/>
        </w:numPr>
        <w:spacing w:after="0" w:line="276" w:lineRule="auto"/>
        <w:jc w:val="both"/>
      </w:pPr>
      <w:r w:rsidRPr="00F1505C">
        <w:t xml:space="preserve">Akcja obejmuje wszystkie towary znajdujące się w ofercie </w:t>
      </w:r>
      <w:r w:rsidR="008C29A7">
        <w:t>sklepu online Zwieger („</w:t>
      </w:r>
      <w:r w:rsidR="008C29A7" w:rsidRPr="008C29A7">
        <w:rPr>
          <w:b/>
          <w:bCs/>
        </w:rPr>
        <w:t>Sklep</w:t>
      </w:r>
      <w:r w:rsidR="008C29A7">
        <w:t>”)</w:t>
      </w:r>
      <w:r w:rsidR="001C079D">
        <w:t xml:space="preserve"> i ma zastosowanie od aktywnych uczestników </w:t>
      </w:r>
      <w:r w:rsidR="001C079D" w:rsidRPr="001C079D">
        <w:t>Zwieger Master Club</w:t>
      </w:r>
      <w:r w:rsidR="001C079D">
        <w:t>, którzy założyli konto oraz wyrazili zgody marketingowe</w:t>
      </w:r>
      <w:r w:rsidRPr="00F1505C">
        <w:t xml:space="preserve">. </w:t>
      </w:r>
    </w:p>
    <w:p w14:paraId="4FD0035B" w14:textId="244E3A5C" w:rsidR="00F1505C" w:rsidRPr="00F1505C" w:rsidRDefault="00F1505C" w:rsidP="008C29A7">
      <w:pPr>
        <w:pStyle w:val="Akapitzlist"/>
        <w:numPr>
          <w:ilvl w:val="1"/>
          <w:numId w:val="6"/>
        </w:numPr>
        <w:spacing w:after="0" w:line="276" w:lineRule="auto"/>
        <w:jc w:val="both"/>
      </w:pPr>
      <w:r w:rsidRPr="00F1505C">
        <w:t xml:space="preserve">Akcja odbywa się w terminie od dnia </w:t>
      </w:r>
      <w:r w:rsidR="00A70E95">
        <w:t>09</w:t>
      </w:r>
      <w:r w:rsidRPr="00F1505C">
        <w:t>.</w:t>
      </w:r>
      <w:r w:rsidR="00A70E95">
        <w:t>11</w:t>
      </w:r>
      <w:r w:rsidRPr="00F1505C">
        <w:t xml:space="preserve">.2023 r. do dnia </w:t>
      </w:r>
      <w:r w:rsidR="001C079D" w:rsidRPr="001C079D">
        <w:t xml:space="preserve">30.06.2024 </w:t>
      </w:r>
      <w:r w:rsidRPr="00F1505C">
        <w:t>r. (dalej: „</w:t>
      </w:r>
      <w:r w:rsidRPr="00F1505C">
        <w:rPr>
          <w:b/>
          <w:bCs/>
        </w:rPr>
        <w:t>Okres trwania Akcji</w:t>
      </w:r>
      <w:r w:rsidRPr="00F1505C">
        <w:t xml:space="preserve">”). </w:t>
      </w:r>
    </w:p>
    <w:p w14:paraId="4C82EAB5" w14:textId="084E63CA" w:rsidR="00F1505C" w:rsidRPr="00F1505C" w:rsidRDefault="00F1505C" w:rsidP="008C29A7">
      <w:pPr>
        <w:pStyle w:val="Akapitzlist"/>
        <w:numPr>
          <w:ilvl w:val="1"/>
          <w:numId w:val="6"/>
        </w:numPr>
        <w:spacing w:after="0" w:line="276" w:lineRule="auto"/>
        <w:jc w:val="both"/>
      </w:pPr>
      <w:r w:rsidRPr="00F1505C">
        <w:t xml:space="preserve">Udział w Akcji jest całkowicie dobrowolny. </w:t>
      </w:r>
    </w:p>
    <w:p w14:paraId="5572EDF4" w14:textId="4CCBA5F0" w:rsidR="00F1505C" w:rsidRDefault="00F1505C" w:rsidP="008C29A7">
      <w:pPr>
        <w:pStyle w:val="Akapitzlist"/>
        <w:numPr>
          <w:ilvl w:val="1"/>
          <w:numId w:val="6"/>
        </w:numPr>
        <w:spacing w:after="0" w:line="276" w:lineRule="auto"/>
        <w:jc w:val="both"/>
      </w:pPr>
      <w:r w:rsidRPr="00F1505C">
        <w:t xml:space="preserve">Treść </w:t>
      </w:r>
      <w:commentRangeStart w:id="0"/>
      <w:r w:rsidRPr="00F1505C">
        <w:t>Regulaminu</w:t>
      </w:r>
      <w:commentRangeEnd w:id="0"/>
      <w:r w:rsidR="00841C4B">
        <w:rPr>
          <w:rStyle w:val="Odwoaniedokomentarza"/>
        </w:rPr>
        <w:commentReference w:id="0"/>
      </w:r>
      <w:r w:rsidRPr="00F1505C">
        <w:t xml:space="preserve"> </w:t>
      </w:r>
      <w:r w:rsidR="00EE7BCB">
        <w:t>oraz</w:t>
      </w:r>
      <w:r w:rsidR="00EE7BCB" w:rsidRPr="00EE7BCB">
        <w:t xml:space="preserve"> Regulaminu Zwieger Master Club</w:t>
      </w:r>
      <w:r w:rsidR="00EE7BCB">
        <w:t xml:space="preserve"> </w:t>
      </w:r>
      <w:r w:rsidRPr="00F1505C">
        <w:t xml:space="preserve">jest dostępna w </w:t>
      </w:r>
      <w:r w:rsidR="00EE7BCB">
        <w:t>na stronie www.zwieger.pl</w:t>
      </w:r>
      <w:r w:rsidR="00A61D7C">
        <w:t>.</w:t>
      </w:r>
    </w:p>
    <w:p w14:paraId="1DB24BC9" w14:textId="77777777" w:rsidR="00F1505C" w:rsidRPr="00F1505C" w:rsidRDefault="00F1505C" w:rsidP="008C29A7">
      <w:pPr>
        <w:spacing w:after="0" w:line="276" w:lineRule="auto"/>
        <w:ind w:left="720"/>
        <w:jc w:val="both"/>
      </w:pPr>
    </w:p>
    <w:p w14:paraId="351F9F6E" w14:textId="565CD204" w:rsidR="00F1505C" w:rsidRPr="00F1505C" w:rsidRDefault="00F1505C" w:rsidP="008C29A7">
      <w:pPr>
        <w:pStyle w:val="Akapitzlist"/>
        <w:numPr>
          <w:ilvl w:val="0"/>
          <w:numId w:val="6"/>
        </w:numPr>
        <w:spacing w:after="0" w:line="276" w:lineRule="auto"/>
        <w:jc w:val="both"/>
        <w:rPr>
          <w:b/>
          <w:bCs/>
        </w:rPr>
      </w:pPr>
      <w:r w:rsidRPr="00F1505C">
        <w:rPr>
          <w:b/>
          <w:bCs/>
        </w:rPr>
        <w:t>UCZESTNICY AKCJI</w:t>
      </w:r>
    </w:p>
    <w:p w14:paraId="7C01E0A9" w14:textId="67C1EF80" w:rsidR="00F1505C" w:rsidRPr="00F1505C" w:rsidRDefault="00F1505C" w:rsidP="008C29A7">
      <w:pPr>
        <w:numPr>
          <w:ilvl w:val="0"/>
          <w:numId w:val="2"/>
        </w:numPr>
        <w:spacing w:after="0" w:line="276" w:lineRule="auto"/>
        <w:jc w:val="both"/>
      </w:pPr>
      <w:r w:rsidRPr="00F1505C">
        <w:t xml:space="preserve">W Akcji może wziąć udział każda osoba fizyczna posiadająca pełną zdolność do czynności prawnych i spełniająca pozostałe warunki wskazane w Regulaminie. </w:t>
      </w:r>
    </w:p>
    <w:p w14:paraId="0A2EEFD4" w14:textId="2F885792" w:rsidR="00F1505C" w:rsidRPr="00F1505C" w:rsidRDefault="00F1505C" w:rsidP="008C29A7">
      <w:pPr>
        <w:numPr>
          <w:ilvl w:val="0"/>
          <w:numId w:val="2"/>
        </w:numPr>
        <w:spacing w:after="0" w:line="276" w:lineRule="auto"/>
        <w:jc w:val="both"/>
      </w:pPr>
      <w:r w:rsidRPr="00F1505C">
        <w:t xml:space="preserve">Z udziału w Akcji wyłączeni są pracownicy Organizatora oraz podmioty współpracujące przy realizacji Akcji, oraz ich małżonkowie, powinowaci w linii prostej pierwszego stopnia. </w:t>
      </w:r>
    </w:p>
    <w:p w14:paraId="11D736F2" w14:textId="3AEF1186" w:rsidR="00F1505C" w:rsidRPr="00F1505C" w:rsidRDefault="00F1505C" w:rsidP="00EE7BCB">
      <w:pPr>
        <w:numPr>
          <w:ilvl w:val="0"/>
          <w:numId w:val="2"/>
        </w:numPr>
        <w:spacing w:after="0" w:line="276" w:lineRule="auto"/>
        <w:jc w:val="both"/>
      </w:pPr>
      <w:r w:rsidRPr="00F1505C">
        <w:t>Akcja polega na udzieleniu dodatkowego rabatu Uczestnikom</w:t>
      </w:r>
      <w:r w:rsidR="00A70E95">
        <w:t xml:space="preserve"> Zwieger Master Club</w:t>
      </w:r>
      <w:r w:rsidRPr="00F1505C">
        <w:t xml:space="preserve">, </w:t>
      </w:r>
      <w:commentRangeStart w:id="1"/>
      <w:commentRangeStart w:id="2"/>
      <w:r w:rsidR="00EE7BCB">
        <w:t xml:space="preserve">na wszystkie </w:t>
      </w:r>
      <w:r w:rsidR="00C91FEA">
        <w:t>produkty</w:t>
      </w:r>
      <w:r w:rsidR="00EE7BCB">
        <w:t xml:space="preserve"> w Sklepie </w:t>
      </w:r>
      <w:commentRangeEnd w:id="1"/>
      <w:r w:rsidR="003F4ED8">
        <w:rPr>
          <w:rStyle w:val="Odwoaniedokomentarza"/>
        </w:rPr>
        <w:commentReference w:id="1"/>
      </w:r>
      <w:commentRangeEnd w:id="2"/>
      <w:r w:rsidR="00841C4B">
        <w:rPr>
          <w:rStyle w:val="Odwoaniedokomentarza"/>
        </w:rPr>
        <w:commentReference w:id="2"/>
      </w:r>
      <w:r w:rsidR="00EE7BCB">
        <w:t xml:space="preserve">w wysokości 5 (słownie: pięć) %. </w:t>
      </w:r>
    </w:p>
    <w:p w14:paraId="08639757" w14:textId="29D4298B" w:rsidR="00F1505C" w:rsidRDefault="00F1505C" w:rsidP="008C29A7">
      <w:pPr>
        <w:numPr>
          <w:ilvl w:val="0"/>
          <w:numId w:val="2"/>
        </w:numPr>
        <w:spacing w:after="0" w:line="276" w:lineRule="auto"/>
        <w:jc w:val="both"/>
      </w:pPr>
      <w:commentRangeStart w:id="3"/>
      <w:commentRangeStart w:id="4"/>
      <w:r w:rsidRPr="00F1505C">
        <w:t xml:space="preserve">Rabaty udzielane są od ceny </w:t>
      </w:r>
      <w:r w:rsidR="00A70E95">
        <w:t>aktualnej</w:t>
      </w:r>
      <w:r w:rsidRPr="00F1505C">
        <w:t xml:space="preserve">. Uczestnik może równocześnie skorzystać z rabatów udzielanych w ramach </w:t>
      </w:r>
      <w:r w:rsidR="00C91FEA">
        <w:t xml:space="preserve">Zwieger Master Club. </w:t>
      </w:r>
      <w:commentRangeEnd w:id="3"/>
      <w:r w:rsidR="00C91FEA">
        <w:rPr>
          <w:rStyle w:val="Odwoaniedokomentarza"/>
        </w:rPr>
        <w:commentReference w:id="3"/>
      </w:r>
      <w:commentRangeEnd w:id="4"/>
      <w:r w:rsidR="00841C4B">
        <w:rPr>
          <w:rStyle w:val="Odwoaniedokomentarza"/>
        </w:rPr>
        <w:commentReference w:id="4"/>
      </w:r>
    </w:p>
    <w:p w14:paraId="661DD7A3" w14:textId="77777777" w:rsidR="00F1505C" w:rsidRPr="00F1505C" w:rsidRDefault="00F1505C" w:rsidP="008C29A7">
      <w:pPr>
        <w:spacing w:after="0" w:line="276" w:lineRule="auto"/>
        <w:ind w:left="720"/>
        <w:jc w:val="both"/>
      </w:pPr>
    </w:p>
    <w:p w14:paraId="6FB1ABA3" w14:textId="154CB92F" w:rsidR="00F1505C" w:rsidRPr="00F1505C" w:rsidRDefault="00F1505C" w:rsidP="008C29A7">
      <w:pPr>
        <w:pStyle w:val="Akapitzlist"/>
        <w:numPr>
          <w:ilvl w:val="0"/>
          <w:numId w:val="6"/>
        </w:numPr>
        <w:spacing w:after="0" w:line="276" w:lineRule="auto"/>
        <w:jc w:val="both"/>
        <w:rPr>
          <w:b/>
          <w:bCs/>
        </w:rPr>
      </w:pPr>
      <w:r w:rsidRPr="00F1505C">
        <w:rPr>
          <w:b/>
          <w:bCs/>
        </w:rPr>
        <w:t>ZASADY UCZESTNICTWA W AKCJI</w:t>
      </w:r>
    </w:p>
    <w:p w14:paraId="0E126D8D" w14:textId="183CC0AD" w:rsidR="00F1505C" w:rsidRPr="00F1505C" w:rsidRDefault="00F1505C" w:rsidP="008C29A7">
      <w:pPr>
        <w:numPr>
          <w:ilvl w:val="0"/>
          <w:numId w:val="3"/>
        </w:numPr>
        <w:spacing w:after="0" w:line="276" w:lineRule="auto"/>
        <w:jc w:val="both"/>
      </w:pPr>
      <w:r w:rsidRPr="00F1505C">
        <w:t xml:space="preserve">Aby wziąć udział w Akcji </w:t>
      </w:r>
      <w:r w:rsidR="00C91FEA">
        <w:t>należy być członkiem Zwieger Master Club tj. dokonać rejestracji oraz zaakceptować zgody marketingowe, zgodnie z Regulaminem Zwieger Master Club.</w:t>
      </w:r>
      <w:r w:rsidRPr="00F1505C">
        <w:t xml:space="preserve"> </w:t>
      </w:r>
    </w:p>
    <w:p w14:paraId="4F947962" w14:textId="77777777" w:rsidR="00A70E95" w:rsidRPr="00A70E95" w:rsidRDefault="00F1505C" w:rsidP="00F10CFD">
      <w:pPr>
        <w:numPr>
          <w:ilvl w:val="0"/>
          <w:numId w:val="3"/>
        </w:numPr>
        <w:spacing w:after="0" w:line="276" w:lineRule="auto"/>
        <w:jc w:val="both"/>
        <w:rPr>
          <w:rStyle w:val="cf01"/>
          <w:rFonts w:asciiTheme="minorHAnsi" w:hAnsiTheme="minorHAnsi" w:cstheme="minorBidi"/>
          <w:sz w:val="22"/>
          <w:szCs w:val="22"/>
        </w:rPr>
      </w:pPr>
      <w:r w:rsidRPr="00F1505C">
        <w:t xml:space="preserve">Uczestnicy Akcji </w:t>
      </w:r>
      <w:r w:rsidR="00A70E95" w:rsidRPr="00A70E95">
        <w:rPr>
          <w:rStyle w:val="cf01"/>
          <w:rFonts w:asciiTheme="minorHAnsi" w:hAnsiTheme="minorHAnsi" w:cstheme="minorHAnsi"/>
          <w:sz w:val="22"/>
          <w:szCs w:val="22"/>
        </w:rPr>
        <w:t>mogą korzystać z rabatu wielokrotnie do czasu zakończenia trwania Akcji.</w:t>
      </w:r>
    </w:p>
    <w:p w14:paraId="75C268DE" w14:textId="1C49A039" w:rsidR="00F1505C" w:rsidRPr="00F1505C" w:rsidRDefault="00F1505C" w:rsidP="00F10CFD">
      <w:pPr>
        <w:numPr>
          <w:ilvl w:val="0"/>
          <w:numId w:val="3"/>
        </w:numPr>
        <w:spacing w:after="0" w:line="276" w:lineRule="auto"/>
        <w:jc w:val="both"/>
      </w:pPr>
      <w:r w:rsidRPr="00F1505C">
        <w:t xml:space="preserve">Uczestnikom Akcji nie przysługuje prawo wymiany rabatu na rzecz lub ekwiwalent pieniężny. Prawo do otrzymania rabatu nie może zostać przeniesione na inną osobę. </w:t>
      </w:r>
    </w:p>
    <w:p w14:paraId="6E3AB075" w14:textId="254154B5" w:rsidR="00F1505C" w:rsidRPr="00F1505C" w:rsidRDefault="00F1505C" w:rsidP="008C29A7">
      <w:pPr>
        <w:numPr>
          <w:ilvl w:val="0"/>
          <w:numId w:val="3"/>
        </w:numPr>
        <w:spacing w:after="0" w:line="276" w:lineRule="auto"/>
        <w:jc w:val="both"/>
      </w:pPr>
      <w:r w:rsidRPr="00F1505C">
        <w:t xml:space="preserve">Uczestnik może wielokrotnie wziąć udział w Akcji w okresie jej obowiązywania, pod warunkiem każdorazowego spełnienia warunków skorzystania z Akcji. </w:t>
      </w:r>
    </w:p>
    <w:p w14:paraId="2D7C2930" w14:textId="6DB870F4" w:rsidR="00F1505C" w:rsidRPr="00F1505C" w:rsidRDefault="00F1505C" w:rsidP="008C29A7">
      <w:pPr>
        <w:numPr>
          <w:ilvl w:val="0"/>
          <w:numId w:val="3"/>
        </w:numPr>
        <w:spacing w:after="0" w:line="276" w:lineRule="auto"/>
        <w:jc w:val="both"/>
      </w:pPr>
      <w:r w:rsidRPr="00F1505C">
        <w:t xml:space="preserve">Wzięcie udziału w Akcji oznacza akceptację warunków niniejszego Regulaminu. </w:t>
      </w:r>
    </w:p>
    <w:p w14:paraId="0F44F167" w14:textId="77777777" w:rsidR="00F1505C" w:rsidRDefault="00F1505C" w:rsidP="008C29A7">
      <w:pPr>
        <w:numPr>
          <w:ilvl w:val="0"/>
          <w:numId w:val="3"/>
        </w:numPr>
        <w:spacing w:after="0" w:line="276" w:lineRule="auto"/>
        <w:jc w:val="both"/>
      </w:pPr>
      <w:r w:rsidRPr="00F1505C">
        <w:t xml:space="preserve">Organizator ma prawo odmówić naliczenia rabatu w przypadku dokonania zakupu produktów w okresie innym niż Okres trwania Akcji, a także w przypadku niespełnienia warunków określonych w Regulaminie. </w:t>
      </w:r>
    </w:p>
    <w:p w14:paraId="1E557182" w14:textId="77777777" w:rsidR="00F1505C" w:rsidRPr="00F1505C" w:rsidRDefault="00F1505C" w:rsidP="008C29A7">
      <w:pPr>
        <w:spacing w:after="0" w:line="276" w:lineRule="auto"/>
        <w:ind w:left="720"/>
        <w:jc w:val="both"/>
      </w:pPr>
    </w:p>
    <w:p w14:paraId="62EDC386" w14:textId="72854F74" w:rsidR="00F1505C" w:rsidRPr="00F1505C" w:rsidRDefault="00F1505C" w:rsidP="008C29A7">
      <w:pPr>
        <w:pStyle w:val="Akapitzlist"/>
        <w:numPr>
          <w:ilvl w:val="0"/>
          <w:numId w:val="6"/>
        </w:numPr>
        <w:spacing w:after="0" w:line="276" w:lineRule="auto"/>
        <w:jc w:val="both"/>
        <w:rPr>
          <w:b/>
          <w:bCs/>
        </w:rPr>
      </w:pPr>
      <w:r w:rsidRPr="00F1505C">
        <w:rPr>
          <w:b/>
          <w:bCs/>
        </w:rPr>
        <w:t>REKLAMACJE</w:t>
      </w:r>
    </w:p>
    <w:p w14:paraId="0E3B1808" w14:textId="6F7554F2" w:rsidR="00F1505C" w:rsidRPr="00F1505C" w:rsidRDefault="00F1505C" w:rsidP="008C29A7">
      <w:pPr>
        <w:numPr>
          <w:ilvl w:val="0"/>
          <w:numId w:val="4"/>
        </w:numPr>
        <w:spacing w:after="0" w:line="276" w:lineRule="auto"/>
        <w:jc w:val="both"/>
      </w:pPr>
      <w:r w:rsidRPr="00F1505C">
        <w:t xml:space="preserve">Wszelkie reklamacje dotyczące sposobu przeprowadzenia Akcji, Uczestnicy mogą zgłaszać na za pośrednictwem wiadomości e-mail </w:t>
      </w:r>
      <w:r w:rsidR="00A61D7C" w:rsidRPr="00A61D7C">
        <w:t>na adres: zmc@zwieger.pl lub na piśmie na adres ul. Elektronowa 2, bud C/B ii p</w:t>
      </w:r>
      <w:r w:rsidR="00A61D7C">
        <w:t>. 03-219 Warszawa.</w:t>
      </w:r>
    </w:p>
    <w:p w14:paraId="35E27655" w14:textId="6E2A49FE" w:rsidR="00F1505C" w:rsidRPr="00F1505C" w:rsidRDefault="00F1505C" w:rsidP="008C29A7">
      <w:pPr>
        <w:numPr>
          <w:ilvl w:val="0"/>
          <w:numId w:val="4"/>
        </w:numPr>
        <w:spacing w:after="0" w:line="276" w:lineRule="auto"/>
        <w:jc w:val="both"/>
      </w:pPr>
      <w:r w:rsidRPr="00F1505C">
        <w:t xml:space="preserve">Pisemna reklamacja powinna zawierać: imię, nazwisko i dokładny adres, jak również dokładnie określoną przyczynę reklamacji. </w:t>
      </w:r>
    </w:p>
    <w:p w14:paraId="029FCA7B" w14:textId="67657EEC" w:rsidR="00F1505C" w:rsidRPr="00F1505C" w:rsidRDefault="00F1505C" w:rsidP="008C29A7">
      <w:pPr>
        <w:numPr>
          <w:ilvl w:val="0"/>
          <w:numId w:val="4"/>
        </w:numPr>
        <w:spacing w:after="0" w:line="276" w:lineRule="auto"/>
        <w:jc w:val="both"/>
      </w:pPr>
      <w:r w:rsidRPr="00F1505C">
        <w:t xml:space="preserve">Decyzja w przedmiocie reklamacji, wydawana w imieniu Organizatora, jest ostateczna i wiążąca. </w:t>
      </w:r>
    </w:p>
    <w:p w14:paraId="4F9BE660" w14:textId="213BCBF4" w:rsidR="00F1505C" w:rsidRPr="00F1505C" w:rsidRDefault="00F1505C" w:rsidP="008C29A7">
      <w:pPr>
        <w:numPr>
          <w:ilvl w:val="0"/>
          <w:numId w:val="4"/>
        </w:numPr>
        <w:spacing w:after="0" w:line="276" w:lineRule="auto"/>
        <w:jc w:val="both"/>
      </w:pPr>
      <w:r w:rsidRPr="00F1505C">
        <w:t>Reklamacje zostaną rozpatrzone w terminie</w:t>
      </w:r>
      <w:r w:rsidR="00A61D7C">
        <w:t xml:space="preserve"> 14</w:t>
      </w:r>
      <w:r w:rsidRPr="00F1505C">
        <w:t xml:space="preserve"> dni od daty ich doręczenia. O rozpatrzeniu reklamacji Uczestnicy Akcji zostaną powiadomieni </w:t>
      </w:r>
      <w:r w:rsidR="00EE7BCB">
        <w:t>w sposób wybrany przez Uczestnika do złożenia reklamacji</w:t>
      </w:r>
      <w:r w:rsidRPr="00F1505C">
        <w:t xml:space="preserve">. </w:t>
      </w:r>
    </w:p>
    <w:p w14:paraId="2AE1BE94" w14:textId="77777777" w:rsidR="00F1505C" w:rsidRDefault="00F1505C" w:rsidP="008C29A7">
      <w:pPr>
        <w:numPr>
          <w:ilvl w:val="0"/>
          <w:numId w:val="4"/>
        </w:numPr>
        <w:spacing w:after="0" w:line="276" w:lineRule="auto"/>
        <w:jc w:val="both"/>
      </w:pPr>
      <w:r w:rsidRPr="00F1505C">
        <w:t xml:space="preserve">Skorzystanie z procedury reklamacyjnej jest dobrowolne i nie jest warunkiem dochodzenia roszczeń na drodze postępowania sądowego. </w:t>
      </w:r>
    </w:p>
    <w:p w14:paraId="7B807554" w14:textId="77777777" w:rsidR="00F1505C" w:rsidRPr="00F1505C" w:rsidRDefault="00F1505C" w:rsidP="008C29A7">
      <w:pPr>
        <w:spacing w:after="0" w:line="276" w:lineRule="auto"/>
        <w:ind w:left="720"/>
        <w:jc w:val="both"/>
      </w:pPr>
    </w:p>
    <w:p w14:paraId="3158F51B" w14:textId="36783048" w:rsidR="00F1505C" w:rsidRPr="00F1505C" w:rsidRDefault="00F1505C" w:rsidP="008C29A7">
      <w:pPr>
        <w:pStyle w:val="Akapitzlist"/>
        <w:numPr>
          <w:ilvl w:val="0"/>
          <w:numId w:val="6"/>
        </w:numPr>
        <w:spacing w:after="0" w:line="276" w:lineRule="auto"/>
        <w:jc w:val="both"/>
        <w:rPr>
          <w:b/>
          <w:bCs/>
        </w:rPr>
      </w:pPr>
      <w:r w:rsidRPr="00F1505C">
        <w:rPr>
          <w:b/>
          <w:bCs/>
        </w:rPr>
        <w:t>POSTANOWIENIA KOŃCOWE</w:t>
      </w:r>
    </w:p>
    <w:p w14:paraId="257F6854" w14:textId="64F06D79" w:rsidR="00F1505C" w:rsidRPr="00F1505C" w:rsidRDefault="00F1505C" w:rsidP="008C29A7">
      <w:pPr>
        <w:numPr>
          <w:ilvl w:val="0"/>
          <w:numId w:val="5"/>
        </w:numPr>
        <w:spacing w:after="0" w:line="276" w:lineRule="auto"/>
        <w:jc w:val="both"/>
      </w:pPr>
      <w:r w:rsidRPr="00F1505C">
        <w:t xml:space="preserve">Wszyscy Uczestnicy Akcji podlegają Regulaminowi. Każde zgłoszenie uczestnictwa w Akcji stanowi zgodę na postanowienia Regulaminu. </w:t>
      </w:r>
    </w:p>
    <w:p w14:paraId="4FEEAD94" w14:textId="1C4EFC15" w:rsidR="00F1505C" w:rsidRPr="00F1505C" w:rsidRDefault="00F1505C" w:rsidP="008C29A7">
      <w:pPr>
        <w:numPr>
          <w:ilvl w:val="0"/>
          <w:numId w:val="5"/>
        </w:numPr>
        <w:spacing w:after="0" w:line="276" w:lineRule="auto"/>
        <w:jc w:val="both"/>
      </w:pPr>
      <w:r w:rsidRPr="00F1505C">
        <w:t xml:space="preserve">Uczestnikom Akcji oprócz usługi promocyjnej przewidzianej Regulaminem nie przysługuje żadne dodatkowe wynagrodzenie. </w:t>
      </w:r>
    </w:p>
    <w:p w14:paraId="3698D9E0" w14:textId="444656C3" w:rsidR="00F1505C" w:rsidRPr="00F1505C" w:rsidRDefault="00F1505C" w:rsidP="008C29A7">
      <w:pPr>
        <w:numPr>
          <w:ilvl w:val="0"/>
          <w:numId w:val="5"/>
        </w:numPr>
        <w:spacing w:after="0" w:line="276" w:lineRule="auto"/>
        <w:jc w:val="both"/>
      </w:pPr>
      <w:r w:rsidRPr="00F1505C">
        <w:t>Organizator zapewnia Uczestnikom ochronę danych osobowych w oparciu o Politykę Prywatności opublikowan</w:t>
      </w:r>
      <w:r w:rsidR="001C079D">
        <w:t>ą</w:t>
      </w:r>
      <w:r w:rsidRPr="00F1505C">
        <w:t xml:space="preserve"> </w:t>
      </w:r>
      <w:r w:rsidR="001C079D">
        <w:t>w serwisie Sklepu.</w:t>
      </w:r>
      <w:r w:rsidRPr="00F1505C">
        <w:t xml:space="preserve"> </w:t>
      </w:r>
    </w:p>
    <w:p w14:paraId="21732FB3" w14:textId="597B5C11" w:rsidR="00A05969" w:rsidRDefault="00A05969" w:rsidP="001C079D">
      <w:pPr>
        <w:spacing w:after="0" w:line="276" w:lineRule="auto"/>
        <w:jc w:val="both"/>
      </w:pPr>
    </w:p>
    <w:sectPr w:rsidR="00A05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teusz Stępień" w:date="2023-11-06T23:43:00Z" w:initials="MS">
    <w:p w14:paraId="3BC5F897" w14:textId="77777777" w:rsidR="00841C4B" w:rsidRDefault="00841C4B" w:rsidP="003B1507">
      <w:pPr>
        <w:pStyle w:val="Tekstkomentarza"/>
      </w:pPr>
      <w:r>
        <w:rPr>
          <w:rStyle w:val="Odwoaniedokomentarza"/>
        </w:rPr>
        <w:annotationRef/>
      </w:r>
      <w:r>
        <w:t>Czy chodzi o regulamin komunikacji marketingowej?</w:t>
      </w:r>
    </w:p>
  </w:comment>
  <w:comment w:id="1" w:author="Grzegorz Szczepanik" w:date="2023-08-22T11:12:00Z" w:initials="GS">
    <w:p w14:paraId="42ED9D8C" w14:textId="2907AA0E" w:rsidR="003F4ED8" w:rsidRDefault="003F4ED8" w:rsidP="003B45EF">
      <w:pPr>
        <w:pStyle w:val="Tekstkomentarza"/>
      </w:pPr>
      <w:r>
        <w:rPr>
          <w:rStyle w:val="Odwoaniedokomentarza"/>
        </w:rPr>
        <w:annotationRef/>
      </w:r>
      <w:r>
        <w:t>Pytanie czy tu nie dopisać trochę inaczej "Akcja polega na udzieleniu dodatkowego rabatu 5% członkom ZMC  na produkty przecenione". Chodzi o to aby uczestnik NIE pomyślał sobie że jak miał 5% na nieprzecenione to teraz na nie będzie miał 5+5=10% ☺️.</w:t>
      </w:r>
    </w:p>
  </w:comment>
  <w:comment w:id="2" w:author="Mateusz Stępień" w:date="2023-11-06T23:50:00Z" w:initials="MS">
    <w:p w14:paraId="272AAEC2" w14:textId="77777777" w:rsidR="00841C4B" w:rsidRDefault="00841C4B" w:rsidP="009E3ED4">
      <w:pPr>
        <w:pStyle w:val="Tekstkomentarza"/>
      </w:pPr>
      <w:r>
        <w:rPr>
          <w:rStyle w:val="Odwoaniedokomentarza"/>
        </w:rPr>
        <w:annotationRef/>
      </w:r>
      <w:r>
        <w:t xml:space="preserve">Również uważam, że punkty 3 i 4 należy doprecyzować. </w:t>
      </w:r>
    </w:p>
  </w:comment>
  <w:comment w:id="3" w:author="Bartosz Ostrowski RAMANI CAPITAL" w:date="2023-08-21T11:26:00Z" w:initials="BORC">
    <w:p w14:paraId="60426902" w14:textId="1591EDA9" w:rsidR="00C91FEA" w:rsidRDefault="00C91FEA" w:rsidP="002970B3">
      <w:pPr>
        <w:pStyle w:val="Tekstkomentarza"/>
      </w:pPr>
      <w:r>
        <w:rPr>
          <w:rStyle w:val="Odwoaniedokomentarza"/>
        </w:rPr>
        <w:annotationRef/>
      </w:r>
      <w:r>
        <w:t xml:space="preserve">Ta promocja łączyć się z klubem, ale  w przyszłości trzeba będzie pamiętać, jeśli coś będziemy ograniczać </w:t>
      </w:r>
    </w:p>
  </w:comment>
  <w:comment w:id="4" w:author="Mateusz Stępień" w:date="2023-11-06T23:50:00Z" w:initials="MS">
    <w:p w14:paraId="4CA50E46" w14:textId="77777777" w:rsidR="00841C4B" w:rsidRDefault="00841C4B" w:rsidP="007371D1">
      <w:pPr>
        <w:pStyle w:val="Tekstkomentarza"/>
      </w:pPr>
      <w:r>
        <w:rPr>
          <w:rStyle w:val="Odwoaniedokomentarza"/>
        </w:rPr>
        <w:annotationRef/>
      </w:r>
      <w:r>
        <w:t>Na naszej stronie 'cena regularna' to ta najwyższa więc może to wprowadzać w błąd. Podobna uwaga pojawiła się w regulaminie ZMC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C5F897" w15:done="1"/>
  <w15:commentEx w15:paraId="42ED9D8C" w15:done="1"/>
  <w15:commentEx w15:paraId="272AAEC2" w15:paraIdParent="42ED9D8C" w15:done="1"/>
  <w15:commentEx w15:paraId="60426902" w15:done="1"/>
  <w15:commentEx w15:paraId="4CA50E46" w15:paraIdParent="6042690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FCCF245" w16cex:dateUtc="2023-11-06T22:43:00Z"/>
  <w16cex:commentExtensible w16cex:durableId="288F16A9" w16cex:dateUtc="2023-08-22T09:12:00Z"/>
  <w16cex:commentExtensible w16cex:durableId="6B6D2AF8" w16cex:dateUtc="2023-11-06T22:50:00Z"/>
  <w16cex:commentExtensible w16cex:durableId="288DC876" w16cex:dateUtc="2023-08-21T09:26:00Z"/>
  <w16cex:commentExtensible w16cex:durableId="261ED940" w16cex:dateUtc="2023-11-06T2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C5F897" w16cid:durableId="0FCCF245"/>
  <w16cid:commentId w16cid:paraId="42ED9D8C" w16cid:durableId="288F16A9"/>
  <w16cid:commentId w16cid:paraId="272AAEC2" w16cid:durableId="6B6D2AF8"/>
  <w16cid:commentId w16cid:paraId="60426902" w16cid:durableId="288DC876"/>
  <w16cid:commentId w16cid:paraId="4CA50E46" w16cid:durableId="261ED9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AAD"/>
    <w:multiLevelType w:val="multilevel"/>
    <w:tmpl w:val="6566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175FD"/>
    <w:multiLevelType w:val="hybridMultilevel"/>
    <w:tmpl w:val="444C69B8"/>
    <w:lvl w:ilvl="0" w:tplc="D38AEE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310B"/>
    <w:multiLevelType w:val="multilevel"/>
    <w:tmpl w:val="6480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C1742"/>
    <w:multiLevelType w:val="multilevel"/>
    <w:tmpl w:val="CF08F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2740B5"/>
    <w:multiLevelType w:val="multilevel"/>
    <w:tmpl w:val="50DC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C41C0A"/>
    <w:multiLevelType w:val="multilevel"/>
    <w:tmpl w:val="E560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D4687A"/>
    <w:multiLevelType w:val="multilevel"/>
    <w:tmpl w:val="960A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124628">
    <w:abstractNumId w:val="5"/>
  </w:num>
  <w:num w:numId="2" w16cid:durableId="1887716678">
    <w:abstractNumId w:val="0"/>
  </w:num>
  <w:num w:numId="3" w16cid:durableId="1251162818">
    <w:abstractNumId w:val="4"/>
  </w:num>
  <w:num w:numId="4" w16cid:durableId="1411543514">
    <w:abstractNumId w:val="2"/>
  </w:num>
  <w:num w:numId="5" w16cid:durableId="2109570401">
    <w:abstractNumId w:val="6"/>
  </w:num>
  <w:num w:numId="6" w16cid:durableId="1375736813">
    <w:abstractNumId w:val="3"/>
  </w:num>
  <w:num w:numId="7" w16cid:durableId="169542619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eusz Stępień">
    <w15:presenceInfo w15:providerId="AD" w15:userId="S::mateusz.stepien@zwieger.pl::4192d3d2-9fe0-4c99-8ed3-0f24f181c82e"/>
  </w15:person>
  <w15:person w15:author="Grzegorz Szczepanik">
    <w15:presenceInfo w15:providerId="AD" w15:userId="S::media@zwieger.pl::94f46fe3-d894-49e9-9a56-bc6b6b02ab55"/>
  </w15:person>
  <w15:person w15:author="Bartosz Ostrowski RAMANI CAPITAL">
    <w15:presenceInfo w15:providerId="AD" w15:userId="S::bartosz.ostrowski@ramanicapital.pl::2d0d0f68-8319-4b8c-be04-605d1c788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AC"/>
    <w:rsid w:val="001C079D"/>
    <w:rsid w:val="003F4ED8"/>
    <w:rsid w:val="00612030"/>
    <w:rsid w:val="00841C4B"/>
    <w:rsid w:val="008C29A7"/>
    <w:rsid w:val="00A05969"/>
    <w:rsid w:val="00A61D7C"/>
    <w:rsid w:val="00A70E95"/>
    <w:rsid w:val="00AB10ED"/>
    <w:rsid w:val="00AB3C46"/>
    <w:rsid w:val="00C91FEA"/>
    <w:rsid w:val="00E314B8"/>
    <w:rsid w:val="00ED0CA6"/>
    <w:rsid w:val="00EE7BCB"/>
    <w:rsid w:val="00F1505C"/>
    <w:rsid w:val="00F8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9783"/>
  <w15:chartTrackingRefBased/>
  <w15:docId w15:val="{FCD3834F-89C3-46C8-BE4E-BE8A5B81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50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05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1505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1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1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1F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FEA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A70E9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Ramani Capital Sp. z o.o.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Ostrowski RAMANI CAPITAL</dc:creator>
  <cp:keywords/>
  <dc:description/>
  <cp:lastModifiedBy>Mateusz Stępień</cp:lastModifiedBy>
  <cp:revision>4</cp:revision>
  <dcterms:created xsi:type="dcterms:W3CDTF">2023-11-06T13:09:00Z</dcterms:created>
  <dcterms:modified xsi:type="dcterms:W3CDTF">2023-11-08T14:34:00Z</dcterms:modified>
</cp:coreProperties>
</file>